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9D6F" w14:textId="77777777" w:rsidR="00311CF2" w:rsidRDefault="00874730">
      <w:r>
        <w:t>Der „</w:t>
      </w:r>
      <w:r w:rsidRPr="00212689">
        <w:rPr>
          <w:b/>
          <w:bCs/>
          <w:i/>
          <w:iCs/>
          <w:spacing w:val="20"/>
          <w:sz w:val="24"/>
          <w:szCs w:val="24"/>
        </w:rPr>
        <w:t>Kreuzbund e.V.</w:t>
      </w:r>
      <w:r>
        <w:t xml:space="preserve">“ ist die Selbsthilfeorganisation der katholischen Kirche und Anlaufstelle für suchtkranke Menschen. </w:t>
      </w:r>
    </w:p>
    <w:p w14:paraId="5D063B2B" w14:textId="7CE07572" w:rsidR="00476BB5" w:rsidRDefault="00874730">
      <w:r>
        <w:t xml:space="preserve">In den 1.300 bundesweit existierenden Selbsthilfegruppen treffen sich </w:t>
      </w:r>
      <w:r w:rsidR="00574EB3">
        <w:t xml:space="preserve">22.000 </w:t>
      </w:r>
      <w:r w:rsidR="00D829BE">
        <w:t xml:space="preserve">Frauen und Männer, die entweder selbst von einem Suchtmittel abhängig sind oder die </w:t>
      </w:r>
      <w:r>
        <w:t>Angehörige</w:t>
      </w:r>
      <w:r w:rsidR="00D829BE">
        <w:t xml:space="preserve"> haben, die suchtkrank sind</w:t>
      </w:r>
      <w:r>
        <w:t xml:space="preserve">. </w:t>
      </w:r>
    </w:p>
    <w:p w14:paraId="14F90D52" w14:textId="7F69A4C9" w:rsidR="00D829BE" w:rsidRDefault="00D829BE">
      <w:r>
        <w:t>Eine dieser Gruppen, die „Kreuzbundgruppe St. Pantaleon Münster-Roxel“, gibt es seit mehr als 30 Jahren in Roxel.</w:t>
      </w:r>
    </w:p>
    <w:p w14:paraId="2FD09505" w14:textId="5BE1C986" w:rsidR="00D829BE" w:rsidRDefault="00D829BE">
      <w:r>
        <w:t xml:space="preserve">Die Gruppenbesucher haben alle ein Ziel: sie wollen ihr Leben zukünftig ohne das Suchtmittel gestalten, das bislang ihr Leben einschränkt. </w:t>
      </w:r>
    </w:p>
    <w:p w14:paraId="2825AEC6" w14:textId="314C8413" w:rsidR="00574EB3" w:rsidRDefault="00574EB3" w:rsidP="00574EB3">
      <w:r>
        <w:t>In der Kreuzbundgruppe St. Pantaleon treffen sich jeden Montag Menschen, die diesen Weg erfolgreich gehen. Hier treffen sich Menschen, die schon seit vielen Jahren abstinent leben, ebenso wie Menschen, die es noch lernen wollen, ein Leben ohne Alkohol zu führen.</w:t>
      </w:r>
    </w:p>
    <w:p w14:paraId="48AEB360" w14:textId="5F739AC0" w:rsidR="00574EB3" w:rsidRDefault="00574EB3" w:rsidP="00574EB3">
      <w:r>
        <w:t>Die Erfahrungen der „alten“ Gruppenmitglieder sind es, die den „Neuen“ den Weg leichter machen.</w:t>
      </w:r>
    </w:p>
    <w:p w14:paraId="712454B8" w14:textId="77777777" w:rsidR="00574EB3" w:rsidRDefault="00574EB3" w:rsidP="00574EB3">
      <w:r>
        <w:t xml:space="preserve">Von der Alkoholkrankheit ist aber auch immer die ganze Familie betroffen. Deshalb halten wir es für wichtig, dass auch Familienangehörige an unseren Treffen teilnehmen können. </w:t>
      </w:r>
    </w:p>
    <w:p w14:paraId="7FFD130F" w14:textId="3104F859" w:rsidR="00574EB3" w:rsidRDefault="00574EB3" w:rsidP="00574EB3">
      <w:r>
        <w:t xml:space="preserve">Die Kreuzbundgruppe St. Pantaleon Roxel ist für </w:t>
      </w:r>
      <w:r w:rsidR="00311CF2">
        <w:t>j</w:t>
      </w:r>
      <w:r>
        <w:t>ede</w:t>
      </w:r>
      <w:r w:rsidR="00311CF2">
        <w:t>(</w:t>
      </w:r>
      <w:r>
        <w:t>n</w:t>
      </w:r>
      <w:r w:rsidR="00311CF2">
        <w:t>)</w:t>
      </w:r>
      <w:r>
        <w:t xml:space="preserve"> offen, unabhängig von Geschlecht, Herkunft, sozialem Stand, Glauben und Wohnort. Zu uns kann jeder und jede kommen, der oder die meint selber ein Alkoholproblem zu haben und auch diejenigen, die Hilfe brauchen beim Umgang mit alkoholabhängigen Menschen in ihrer Umgebung.</w:t>
      </w:r>
    </w:p>
    <w:p w14:paraId="0FF4D5D9" w14:textId="72C7591A" w:rsidR="00311CF2" w:rsidRDefault="00311CF2" w:rsidP="00574EB3">
      <w:r>
        <w:t>Die Gruppenabende finden normalerweise an jedem Montag, ab 19:30 Uhr, im Kaminzimmer des Pfarrheims statt. Eine Anmeldung ist nicht erforderlich, es empfiehlt sich aber vor dem ersten Besuch eine Kontaktaufnahme mit einem der Gruppenleiter, damit man nicht vor verschlossener Tür steht.</w:t>
      </w:r>
    </w:p>
    <w:p w14:paraId="64B23C85" w14:textId="0F67952A" w:rsidR="00311CF2" w:rsidRDefault="00311CF2" w:rsidP="00574EB3">
      <w:r>
        <w:t>Im Sommer treffen wir uns nämlich im Botanischen Garten.</w:t>
      </w:r>
    </w:p>
    <w:p w14:paraId="13D226EE" w14:textId="78E94651" w:rsidR="00311CF2" w:rsidRDefault="00311CF2" w:rsidP="00574EB3">
      <w:r>
        <w:t>Und im Moment, während der Corona-Pandemie, finden unsere Gruppentreffen nur virtuell statt, im Rahmen einer Videokonferenz. Aber auch daran können neue Gruppenbesucher teilnehmen, ein Internetzugang ist allerdings Voraussetzung.</w:t>
      </w:r>
    </w:p>
    <w:p w14:paraId="283B7981" w14:textId="0C349E53" w:rsidR="00311CF2" w:rsidRDefault="00311CF2" w:rsidP="00574EB3">
      <w:r>
        <w:t>Weitere Informationen gibt es bei den Gruppenleitern:</w:t>
      </w:r>
    </w:p>
    <w:p w14:paraId="59AA8030" w14:textId="77777777" w:rsidR="00311CF2" w:rsidRDefault="00311CF2" w:rsidP="00574EB3"/>
    <w:p w14:paraId="11C80A27" w14:textId="0390D791" w:rsidR="00311CF2" w:rsidRDefault="00311CF2" w:rsidP="00311CF2">
      <w:pPr>
        <w:pStyle w:val="Listenabsatz"/>
        <w:numPr>
          <w:ilvl w:val="0"/>
          <w:numId w:val="1"/>
        </w:numPr>
      </w:pPr>
      <w:r>
        <w:t>Dieter Babetzky, 0251-214809, 0151-10717416</w:t>
      </w:r>
    </w:p>
    <w:p w14:paraId="604F016E" w14:textId="0024F4ED" w:rsidR="003B35E2" w:rsidRDefault="00311CF2" w:rsidP="00311CF2">
      <w:pPr>
        <w:pStyle w:val="Listenabsatz"/>
        <w:numPr>
          <w:ilvl w:val="0"/>
          <w:numId w:val="1"/>
        </w:numPr>
      </w:pPr>
      <w:r>
        <w:t xml:space="preserve">Werner Terbrack, 02536-6939, </w:t>
      </w:r>
      <w:r w:rsidR="003B35E2" w:rsidRPr="003B35E2">
        <w:t>0176</w:t>
      </w:r>
      <w:r w:rsidR="003B35E2">
        <w:t>-</w:t>
      </w:r>
      <w:r w:rsidR="003B35E2" w:rsidRPr="003B35E2">
        <w:t>54927813</w:t>
      </w:r>
    </w:p>
    <w:p w14:paraId="39DD7200" w14:textId="1FC84014" w:rsidR="00311CF2" w:rsidRDefault="00311CF2" w:rsidP="00311CF2">
      <w:pPr>
        <w:pStyle w:val="Listenabsatz"/>
        <w:numPr>
          <w:ilvl w:val="0"/>
          <w:numId w:val="1"/>
        </w:numPr>
      </w:pPr>
      <w:r>
        <w:t>Thomas Schlüter, 0162-1923992</w:t>
      </w:r>
    </w:p>
    <w:p w14:paraId="31CD5B10" w14:textId="5911530F" w:rsidR="00311CF2" w:rsidRDefault="00311CF2" w:rsidP="00311CF2"/>
    <w:p w14:paraId="08AC3C8C" w14:textId="1B48CD85" w:rsidR="00311CF2" w:rsidRDefault="00311CF2" w:rsidP="00311CF2">
      <w:r>
        <w:t xml:space="preserve">oder per Mail </w:t>
      </w:r>
      <w:hyperlink r:id="rId5" w:history="1">
        <w:r w:rsidRPr="00074202">
          <w:rPr>
            <w:rStyle w:val="Hyperlink"/>
          </w:rPr>
          <w:t>roxel@kreuzbund-muenster.de</w:t>
        </w:r>
      </w:hyperlink>
    </w:p>
    <w:p w14:paraId="064960A9" w14:textId="25DBBC09" w:rsidR="00311CF2" w:rsidRDefault="00311CF2" w:rsidP="00311CF2"/>
    <w:p w14:paraId="79C96106" w14:textId="140B6B06" w:rsidR="00311CF2" w:rsidRDefault="00311CF2" w:rsidP="00311CF2">
      <w:r>
        <w:t xml:space="preserve">Weitere Informationen über den Kreuzbund und </w:t>
      </w:r>
      <w:r w:rsidR="00212689">
        <w:t xml:space="preserve">die Gruppenabende gibt es auf unserer Homepage </w:t>
      </w:r>
      <w:hyperlink r:id="rId6" w:history="1">
        <w:r w:rsidR="00212689" w:rsidRPr="00074202">
          <w:rPr>
            <w:rStyle w:val="Hyperlink"/>
          </w:rPr>
          <w:t>www.kreuzbund-muenster.de</w:t>
        </w:r>
      </w:hyperlink>
    </w:p>
    <w:p w14:paraId="31C1FBD3" w14:textId="21061AFC" w:rsidR="00212689" w:rsidRDefault="00212689" w:rsidP="00311CF2"/>
    <w:p w14:paraId="024601C1" w14:textId="77777777" w:rsidR="00212689" w:rsidRDefault="00212689" w:rsidP="00311CF2"/>
    <w:sectPr w:rsidR="002126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C1726C"/>
    <w:multiLevelType w:val="hybridMultilevel"/>
    <w:tmpl w:val="D9285726"/>
    <w:lvl w:ilvl="0" w:tplc="874ACC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30"/>
    <w:rsid w:val="00074E25"/>
    <w:rsid w:val="001C5C4C"/>
    <w:rsid w:val="00212689"/>
    <w:rsid w:val="00247E88"/>
    <w:rsid w:val="00311CF2"/>
    <w:rsid w:val="003B35E2"/>
    <w:rsid w:val="00476BB5"/>
    <w:rsid w:val="00574EB3"/>
    <w:rsid w:val="00782548"/>
    <w:rsid w:val="00874730"/>
    <w:rsid w:val="00D73F9E"/>
    <w:rsid w:val="00D829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54DD"/>
  <w15:chartTrackingRefBased/>
  <w15:docId w15:val="{3AA65A96-FAAF-415B-9945-EDBF6910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1CF2"/>
    <w:pPr>
      <w:ind w:left="720"/>
      <w:contextualSpacing/>
    </w:pPr>
  </w:style>
  <w:style w:type="character" w:styleId="Hyperlink">
    <w:name w:val="Hyperlink"/>
    <w:basedOn w:val="Absatz-Standardschriftart"/>
    <w:uiPriority w:val="99"/>
    <w:unhideWhenUsed/>
    <w:rsid w:val="00311CF2"/>
    <w:rPr>
      <w:color w:val="0563C1" w:themeColor="hyperlink"/>
      <w:u w:val="single"/>
    </w:rPr>
  </w:style>
  <w:style w:type="character" w:styleId="NichtaufgelsteErwhnung">
    <w:name w:val="Unresolved Mention"/>
    <w:basedOn w:val="Absatz-Standardschriftart"/>
    <w:uiPriority w:val="99"/>
    <w:semiHidden/>
    <w:unhideWhenUsed/>
    <w:rsid w:val="00311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uzbund-muenster.de" TargetMode="External"/><Relationship Id="rId5" Type="http://schemas.openxmlformats.org/officeDocument/2006/relationships/hyperlink" Target="mailto:roxel@kreuzbund-muenst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Babetzky</dc:creator>
  <cp:keywords/>
  <dc:description/>
  <cp:lastModifiedBy>Dieter Babetzky</cp:lastModifiedBy>
  <cp:revision>3</cp:revision>
  <dcterms:created xsi:type="dcterms:W3CDTF">2020-11-04T11:07:00Z</dcterms:created>
  <dcterms:modified xsi:type="dcterms:W3CDTF">2020-11-04T19:13:00Z</dcterms:modified>
</cp:coreProperties>
</file>